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2B68" w14:textId="77777777" w:rsidR="00CC01DB" w:rsidRDefault="00CC01DB" w:rsidP="00442D7E">
      <w:pPr>
        <w:spacing w:after="0"/>
      </w:pPr>
    </w:p>
    <w:p w14:paraId="1B20FD3D" w14:textId="77777777" w:rsidR="00CC01DB" w:rsidRDefault="00CC0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2127"/>
      </w:tblGrid>
      <w:tr w:rsidR="00CC01DB" w14:paraId="74189FE8" w14:textId="77777777">
        <w:trPr>
          <w:trHeight w:val="10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D970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 USŁUGI  </w:t>
            </w:r>
          </w:p>
          <w:p w14:paraId="1E657415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 GMINY MALECHOWO ; MALECHOWO 22A ; 76-142 MALECHOWO</w:t>
            </w:r>
          </w:p>
          <w:p w14:paraId="35230DAA" w14:textId="77777777" w:rsidR="00CC01DB" w:rsidRDefault="00F776F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(94) 3184-213, 214, 092; Fax. (94) 3184-305</w:t>
            </w:r>
          </w:p>
          <w:p w14:paraId="1CD009E7" w14:textId="77777777" w:rsidR="00CC01DB" w:rsidRDefault="00F776FC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Strona internetowa: </w:t>
            </w:r>
            <w:hyperlink r:id="rId7" w:history="1">
              <w:r>
                <w:rPr>
                  <w:rStyle w:val="Hipercze"/>
                  <w:sz w:val="18"/>
                  <w:szCs w:val="18"/>
                </w:rPr>
                <w:t>www.malechowo.pl</w:t>
              </w:r>
            </w:hyperlink>
            <w:r>
              <w:rPr>
                <w:sz w:val="18"/>
                <w:szCs w:val="18"/>
              </w:rPr>
              <w:t xml:space="preserve">  ;   Strona BIP: http://ug.malechowo.ibip.pl</w:t>
            </w:r>
          </w:p>
        </w:tc>
      </w:tr>
      <w:tr w:rsidR="00CC01DB" w14:paraId="2CF96B22" w14:textId="77777777" w:rsidTr="005E204D">
        <w:trPr>
          <w:trHeight w:val="1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BB5E" w14:textId="77777777" w:rsidR="00CC01DB" w:rsidRDefault="00F776FC" w:rsidP="005E204D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4D14EC" wp14:editId="032863C0">
                  <wp:extent cx="443099" cy="541562"/>
                  <wp:effectExtent l="0" t="0" r="0" b="0"/>
                  <wp:docPr id="1" name="Obraz 2" descr="Znalezione obrazy dla zapytania herb gminy Malechow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99" cy="54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47B9" w14:textId="4B0DA68B" w:rsidR="00CC01DB" w:rsidRPr="005E204D" w:rsidRDefault="00F776FC" w:rsidP="005E204D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E204D">
              <w:rPr>
                <w:b/>
                <w:sz w:val="28"/>
                <w:szCs w:val="28"/>
              </w:rPr>
              <w:t xml:space="preserve">Zameldowanie </w:t>
            </w:r>
            <w:r w:rsidR="00A02454" w:rsidRPr="005E204D">
              <w:rPr>
                <w:b/>
                <w:sz w:val="28"/>
                <w:szCs w:val="28"/>
              </w:rPr>
              <w:t>na</w:t>
            </w:r>
            <w:r w:rsidRPr="005E204D">
              <w:rPr>
                <w:b/>
                <w:sz w:val="28"/>
                <w:szCs w:val="28"/>
              </w:rPr>
              <w:t xml:space="preserve"> pobyt stały lub czasowy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7212" w14:textId="49100A2F" w:rsidR="00CC01DB" w:rsidRDefault="00F776FC" w:rsidP="005E2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karty</w:t>
            </w:r>
            <w:r w:rsidR="00FB7EBB">
              <w:rPr>
                <w:b/>
              </w:rPr>
              <w:t xml:space="preserve"> RO.IV-1</w:t>
            </w:r>
          </w:p>
          <w:p w14:paraId="7C5AFF37" w14:textId="08D583A4" w:rsidR="00CC01DB" w:rsidRDefault="00F776FC" w:rsidP="005E2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dnia</w:t>
            </w:r>
            <w:r w:rsidR="00442D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271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91CC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A19D3"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  <w:r w:rsidR="00B91CC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BA19D3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14:paraId="2B262717" w14:textId="77777777" w:rsidR="005E204D" w:rsidRDefault="005E204D" w:rsidP="005E2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AKTUALIZACJA</w:t>
            </w:r>
          </w:p>
          <w:p w14:paraId="49FDE9A6" w14:textId="71B6771E" w:rsidR="00CC01DB" w:rsidRDefault="005E204D" w:rsidP="005E204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dnia  12.01.2023 r.</w:t>
            </w:r>
          </w:p>
        </w:tc>
      </w:tr>
    </w:tbl>
    <w:p w14:paraId="778FCB6B" w14:textId="77777777" w:rsidR="00CC01DB" w:rsidRDefault="00F77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27BC06E" w14:textId="77777777" w:rsidR="00CC01DB" w:rsidRDefault="00CC01DB">
      <w:pPr>
        <w:spacing w:after="0"/>
        <w:rPr>
          <w:rFonts w:ascii="Times New Roman" w:hAnsi="Times New Roman"/>
          <w:sz w:val="24"/>
          <w:szCs w:val="24"/>
        </w:rPr>
      </w:pPr>
    </w:p>
    <w:p w14:paraId="40921FD7" w14:textId="2D318C82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1. ZAKRES ŚWIADCZONYCH  USŁUG;</w:t>
      </w:r>
    </w:p>
    <w:p w14:paraId="40DC59D1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Zameldowanie na pobyt stały lub czasowy</w:t>
      </w:r>
    </w:p>
    <w:p w14:paraId="4260C2DE" w14:textId="77777777" w:rsidR="00E5452E" w:rsidRDefault="00E5452E">
      <w:pPr>
        <w:spacing w:after="0"/>
        <w:rPr>
          <w:rFonts w:ascii="Times New Roman" w:hAnsi="Times New Roman"/>
        </w:rPr>
      </w:pPr>
    </w:p>
    <w:p w14:paraId="606E712E" w14:textId="13BC85AC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2. WYMAGANE DOKUMENTY DO ZAŁATWIENIA SPRAWY;</w:t>
      </w:r>
    </w:p>
    <w:p w14:paraId="4E93D422" w14:textId="788F149B" w:rsidR="00E5452E" w:rsidRPr="00E5452E" w:rsidRDefault="00F776FC" w:rsidP="00E545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1)Wypełniony formularz </w:t>
      </w:r>
      <w:r w:rsidR="009D48AB">
        <w:rPr>
          <w:rFonts w:ascii="Times New Roman" w:hAnsi="Times New Roman"/>
        </w:rPr>
        <w:t>„</w:t>
      </w:r>
      <w:r>
        <w:rPr>
          <w:rFonts w:ascii="Times New Roman" w:hAnsi="Times New Roman"/>
        </w:rPr>
        <w:t>zgłoszeni</w:t>
      </w:r>
      <w:r w:rsidR="009D48A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pobytu </w:t>
      </w:r>
      <w:r w:rsidR="009D48AB">
        <w:rPr>
          <w:rFonts w:ascii="Times New Roman" w:hAnsi="Times New Roman"/>
        </w:rPr>
        <w:t xml:space="preserve">stałego lub </w:t>
      </w:r>
      <w:r>
        <w:rPr>
          <w:rFonts w:ascii="Times New Roman" w:hAnsi="Times New Roman"/>
        </w:rPr>
        <w:t>czasowego podpisany czytelnie przez osobę meldującą się i osobę posiadając</w:t>
      </w:r>
      <w:r w:rsidR="009D48AB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tytuł prawny do lokalu miejsca zameldowania.</w:t>
      </w:r>
      <w:r w:rsidR="00E5452E">
        <w:rPr>
          <w:rFonts w:ascii="Times New Roman" w:hAnsi="Times New Roman"/>
        </w:rPr>
        <w:t xml:space="preserve"> Formularze</w:t>
      </w:r>
      <w:r w:rsidR="00E5452E" w:rsidRPr="00E5452E">
        <w:rPr>
          <w:rFonts w:ascii="Times New Roman" w:hAnsi="Times New Roman"/>
        </w:rPr>
        <w:t xml:space="preserve"> dostępne na stronie Biuletynu Informacji Publicznej, odpowiednio: </w:t>
      </w:r>
    </w:p>
    <w:p w14:paraId="183DEEA0" w14:textId="67615277" w:rsidR="00E5452E" w:rsidRPr="00E5452E" w:rsidRDefault="00E5452E" w:rsidP="00E5452E">
      <w:pPr>
        <w:spacing w:after="0"/>
        <w:rPr>
          <w:rFonts w:ascii="Times New Roman" w:hAnsi="Times New Roman"/>
        </w:rPr>
      </w:pPr>
      <w:r w:rsidRPr="00E5452E">
        <w:rPr>
          <w:rFonts w:ascii="Times New Roman" w:hAnsi="Times New Roman"/>
        </w:rPr>
        <w:t xml:space="preserve">- zameldowanie na pobyt stały - symbol wniosku </w:t>
      </w:r>
      <w:hyperlink r:id="rId9" w:history="1">
        <w:r w:rsidRPr="009B0EAC">
          <w:rPr>
            <w:rStyle w:val="Hipercze"/>
            <w:rFonts w:ascii="Times New Roman" w:hAnsi="Times New Roman"/>
          </w:rPr>
          <w:t>RO.IV-1-Z1</w:t>
        </w:r>
      </w:hyperlink>
    </w:p>
    <w:p w14:paraId="07F8CBC7" w14:textId="6BEAA3CF" w:rsidR="00CC01DB" w:rsidRDefault="00E5452E" w:rsidP="00E5452E">
      <w:pPr>
        <w:spacing w:after="0"/>
        <w:rPr>
          <w:rFonts w:ascii="Times New Roman" w:hAnsi="Times New Roman"/>
        </w:rPr>
      </w:pPr>
      <w:r w:rsidRPr="00E5452E">
        <w:rPr>
          <w:rFonts w:ascii="Times New Roman" w:hAnsi="Times New Roman"/>
        </w:rPr>
        <w:t xml:space="preserve">- zameldowanie na pobyt czasowy - symbol wniosku </w:t>
      </w:r>
      <w:hyperlink r:id="rId10" w:history="1">
        <w:r w:rsidRPr="009B0EAC">
          <w:rPr>
            <w:rStyle w:val="Hipercze"/>
            <w:rFonts w:ascii="Times New Roman" w:hAnsi="Times New Roman"/>
          </w:rPr>
          <w:t>RO.IV-1-Z2</w:t>
        </w:r>
      </w:hyperlink>
    </w:p>
    <w:p w14:paraId="6EAE5181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Ważny dokument tożsamości osoby meldującej się.</w:t>
      </w:r>
    </w:p>
    <w:p w14:paraId="3079B541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Tytuł prawny do lokalu: akt notarialny, umowa najmu</w:t>
      </w:r>
      <w:r w:rsidR="003C5591">
        <w:rPr>
          <w:rFonts w:ascii="Times New Roman" w:hAnsi="Times New Roman"/>
        </w:rPr>
        <w:t>, wyciąg z Ksiąg Wieczystych</w:t>
      </w:r>
      <w:r w:rsidR="00A55923">
        <w:rPr>
          <w:rFonts w:ascii="Times New Roman" w:hAnsi="Times New Roman"/>
        </w:rPr>
        <w:t xml:space="preserve"> itp.</w:t>
      </w:r>
    </w:p>
    <w:p w14:paraId="482B4DF6" w14:textId="77777777" w:rsidR="00CC01DB" w:rsidRPr="003C5591" w:rsidRDefault="00F776FC" w:rsidP="003C5591">
      <w:pPr>
        <w:shd w:val="clear" w:color="auto" w:fill="FFFFFF"/>
        <w:suppressAutoHyphens w:val="0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4) Pełnomocnictwo udzielone w formie, o której stanowi art. 33</w:t>
      </w:r>
      <w:r w:rsidRPr="003C5591">
        <w:rPr>
          <w:rFonts w:ascii="Times New Roman" w:hAnsi="Times New Roman"/>
        </w:rPr>
        <w:t>§</w:t>
      </w:r>
      <w:r w:rsidR="003C5591" w:rsidRPr="003C5591">
        <w:rPr>
          <w:rFonts w:ascii="Times New Roman" w:hAnsi="Times New Roman"/>
        </w:rPr>
        <w:t xml:space="preserve"> </w:t>
      </w:r>
      <w:r w:rsidR="003C5591" w:rsidRPr="003C5591">
        <w:rPr>
          <w:rFonts w:ascii="Times New Roman" w:eastAsia="Times New Roman" w:hAnsi="Times New Roman"/>
          <w:lang w:eastAsia="pl-PL"/>
        </w:rPr>
        <w:t>ustawy z dnia 14 czerwca 1960 r. Kodeks postępowania administracyjnego (</w:t>
      </w:r>
      <w:proofErr w:type="spellStart"/>
      <w:r w:rsidR="003C5591" w:rsidRPr="003C5591">
        <w:rPr>
          <w:rFonts w:ascii="Times New Roman" w:eastAsia="Times New Roman" w:hAnsi="Times New Roman"/>
          <w:lang w:eastAsia="pl-PL"/>
        </w:rPr>
        <w:t>t.j</w:t>
      </w:r>
      <w:proofErr w:type="spellEnd"/>
      <w:r w:rsidR="003C5591" w:rsidRPr="003C5591">
        <w:rPr>
          <w:rFonts w:ascii="Times New Roman" w:eastAsia="Times New Roman" w:hAnsi="Times New Roman"/>
          <w:lang w:eastAsia="pl-PL"/>
        </w:rPr>
        <w:t xml:space="preserve">. Dz. U. z 2022 r. poz. 2000 z </w:t>
      </w:r>
      <w:proofErr w:type="spellStart"/>
      <w:r w:rsidR="003C5591" w:rsidRPr="003C5591">
        <w:rPr>
          <w:rFonts w:ascii="Times New Roman" w:eastAsia="Times New Roman" w:hAnsi="Times New Roman"/>
          <w:lang w:eastAsia="pl-PL"/>
        </w:rPr>
        <w:t>późn</w:t>
      </w:r>
      <w:proofErr w:type="spellEnd"/>
      <w:r w:rsidR="003C5591" w:rsidRPr="003C5591">
        <w:rPr>
          <w:rFonts w:ascii="Times New Roman" w:eastAsia="Times New Roman" w:hAnsi="Times New Roman"/>
          <w:lang w:eastAsia="pl-PL"/>
        </w:rPr>
        <w:t>. zm.).</w:t>
      </w:r>
      <w:r>
        <w:rPr>
          <w:rFonts w:ascii="Times New Roman" w:hAnsi="Times New Roman"/>
        </w:rPr>
        <w:t xml:space="preserve"> – w przypadku braku możliwości osobistego dokonania czynności meldunkowej. </w:t>
      </w:r>
    </w:p>
    <w:p w14:paraId="405ABDEB" w14:textId="77777777" w:rsidR="00CC01DB" w:rsidRDefault="00CC01DB">
      <w:pPr>
        <w:spacing w:after="0"/>
        <w:rPr>
          <w:rFonts w:ascii="Times New Roman" w:hAnsi="Times New Roman"/>
        </w:rPr>
      </w:pPr>
    </w:p>
    <w:p w14:paraId="7434BB42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3. ZŁOŻENIE WNIOSKU DROGĄ ELEKTONICZNĄ</w:t>
      </w:r>
    </w:p>
    <w:p w14:paraId="0BF366D4" w14:textId="46DE99D9" w:rsidR="00E5452E" w:rsidRDefault="00024F5C">
      <w:pPr>
        <w:spacing w:after="0"/>
        <w:rPr>
          <w:rFonts w:ascii="Times New Roman" w:hAnsi="Times New Roman"/>
        </w:rPr>
      </w:pPr>
      <w:r w:rsidRPr="00024F5C">
        <w:rPr>
          <w:rFonts w:ascii="Times New Roman" w:hAnsi="Times New Roman"/>
        </w:rPr>
        <w:t xml:space="preserve">Wniosek można złożyć drogą elektroniczną poprzez platformę </w:t>
      </w:r>
      <w:proofErr w:type="spellStart"/>
      <w:r w:rsidRPr="00024F5C">
        <w:rPr>
          <w:rFonts w:ascii="Times New Roman" w:hAnsi="Times New Roman"/>
        </w:rPr>
        <w:t>ePUAP</w:t>
      </w:r>
      <w:proofErr w:type="spellEnd"/>
      <w:r w:rsidRPr="00024F5C">
        <w:rPr>
          <w:rFonts w:ascii="Times New Roman" w:hAnsi="Times New Roman"/>
        </w:rPr>
        <w:t xml:space="preserve">. Wejdź na link </w:t>
      </w:r>
      <w:hyperlink r:id="rId11" w:history="1">
        <w:r w:rsidRPr="00024F5C">
          <w:rPr>
            <w:rStyle w:val="Hipercze"/>
            <w:rFonts w:ascii="Times New Roman" w:hAnsi="Times New Roman"/>
          </w:rPr>
          <w:t>https://www.gov.pl/web/gov/wyslij-pismo-ogolne</w:t>
        </w:r>
      </w:hyperlink>
      <w:r w:rsidRPr="00024F5C">
        <w:rPr>
          <w:rFonts w:ascii="Times New Roman" w:hAnsi="Times New Roman"/>
        </w:rPr>
        <w:t xml:space="preserve">. Kliknij "Wyślij pismo ogólne". Zaloguj się do </w:t>
      </w:r>
      <w:proofErr w:type="spellStart"/>
      <w:r w:rsidRPr="00024F5C">
        <w:rPr>
          <w:rFonts w:ascii="Times New Roman" w:hAnsi="Times New Roman"/>
        </w:rPr>
        <w:t>ePUAP</w:t>
      </w:r>
      <w:proofErr w:type="spellEnd"/>
      <w:r w:rsidRPr="00024F5C">
        <w:rPr>
          <w:rFonts w:ascii="Times New Roman" w:hAnsi="Times New Roman"/>
        </w:rPr>
        <w:t>. Wypełnij pismo zgodnie ze wskazówkami wyświetlonymi na stronie oraz dołącz wymagany wypełniony wniosek. Pismo lub wniosek, złożony w postaci elektronicznej opatruje się podpisem zaufanym, podpisem osobistym albo kwalifikowanym podpisem elektronicznym.</w:t>
      </w:r>
    </w:p>
    <w:p w14:paraId="5CC394F2" w14:textId="77777777" w:rsidR="00024F5C" w:rsidRDefault="00024F5C">
      <w:pPr>
        <w:spacing w:after="0"/>
        <w:rPr>
          <w:rFonts w:ascii="Times New Roman" w:hAnsi="Times New Roman"/>
        </w:rPr>
      </w:pPr>
    </w:p>
    <w:p w14:paraId="04D869BF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 xml:space="preserve">4. OPŁATY; </w:t>
      </w:r>
    </w:p>
    <w:p w14:paraId="7D5D717D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podlega opłacie</w:t>
      </w:r>
      <w:r w:rsidR="00537743">
        <w:rPr>
          <w:rFonts w:ascii="Times New Roman" w:hAnsi="Times New Roman"/>
        </w:rPr>
        <w:t>.</w:t>
      </w:r>
    </w:p>
    <w:p w14:paraId="04D7D5F4" w14:textId="77777777" w:rsidR="00537743" w:rsidRDefault="005377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przypadku działania przez pełnomocnika nie b</w:t>
      </w:r>
      <w:r w:rsidR="00FC4C4B"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 w:rsidR="00FC4C4B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krewnym w linii prostej opłata skarbowa za pełnomocnictwo w kwocie 17 zł.</w:t>
      </w:r>
    </w:p>
    <w:p w14:paraId="6737A9C3" w14:textId="77777777" w:rsidR="00CC01DB" w:rsidRDefault="00CC01DB">
      <w:pPr>
        <w:spacing w:after="0"/>
        <w:rPr>
          <w:rFonts w:ascii="Times New Roman" w:hAnsi="Times New Roman"/>
        </w:rPr>
      </w:pPr>
    </w:p>
    <w:p w14:paraId="5D78798D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5. MIEJSCE ZŁOŻENIA DOKUMNTU;</w:t>
      </w:r>
    </w:p>
    <w:p w14:paraId="71DBFCA6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Urząd Gminy Malechowo pok. nr 10 na, od poniedziałku do piątku w godzinach pracy urzędu.</w:t>
      </w:r>
    </w:p>
    <w:p w14:paraId="1F7851C3" w14:textId="77777777" w:rsidR="00CC01DB" w:rsidRDefault="00CC01DB">
      <w:pPr>
        <w:spacing w:after="0"/>
        <w:rPr>
          <w:rFonts w:ascii="Times New Roman" w:hAnsi="Times New Roman"/>
        </w:rPr>
      </w:pPr>
    </w:p>
    <w:p w14:paraId="65E55737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6. OSOBY DO KONTAKTU;</w:t>
      </w:r>
    </w:p>
    <w:p w14:paraId="2A4FCDB8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Danuta Kowalczuk – </w:t>
      </w:r>
      <w:r w:rsidR="00537743">
        <w:rPr>
          <w:rFonts w:ascii="Times New Roman" w:hAnsi="Times New Roman"/>
        </w:rPr>
        <w:t xml:space="preserve">starszy </w:t>
      </w:r>
      <w:r>
        <w:rPr>
          <w:rFonts w:ascii="Times New Roman" w:hAnsi="Times New Roman"/>
        </w:rPr>
        <w:t>inspektor ds. ewidencji ludności i dowodów osobistych tel. 94 31 40 588</w:t>
      </w:r>
    </w:p>
    <w:p w14:paraId="5293E588" w14:textId="77777777" w:rsidR="00CC01DB" w:rsidRDefault="00CC01DB">
      <w:pPr>
        <w:spacing w:after="0"/>
        <w:rPr>
          <w:rFonts w:ascii="Times New Roman" w:hAnsi="Times New Roman"/>
        </w:rPr>
      </w:pPr>
    </w:p>
    <w:p w14:paraId="0ED97C82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7. SPOSÓB I TERMIN ZAŁATWIENIA ;</w:t>
      </w:r>
    </w:p>
    <w:p w14:paraId="488A427F" w14:textId="77777777" w:rsidR="00CC01DB" w:rsidRDefault="00A559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dniu zgłoszenia</w:t>
      </w:r>
    </w:p>
    <w:p w14:paraId="7B25CF9C" w14:textId="77777777" w:rsidR="00CC01DB" w:rsidRDefault="00CC01DB">
      <w:pPr>
        <w:spacing w:after="0"/>
        <w:rPr>
          <w:rFonts w:ascii="Times New Roman" w:hAnsi="Times New Roman"/>
        </w:rPr>
      </w:pPr>
    </w:p>
    <w:p w14:paraId="749A8CD4" w14:textId="77777777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8. TRYB ODWOŁAWCZY;</w:t>
      </w:r>
    </w:p>
    <w:p w14:paraId="68199647" w14:textId="241682B5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Organem odwoławczym w sprawach meldunkowych jest Wojewoda Zachodniopomorski. Odwołanie wnosi się w terminie 14 dni od daty doręczenia decyzji.</w:t>
      </w:r>
    </w:p>
    <w:p w14:paraId="0EA13219" w14:textId="64C0E49C" w:rsidR="00E5452E" w:rsidRDefault="00E5452E">
      <w:pPr>
        <w:spacing w:after="0"/>
        <w:rPr>
          <w:rFonts w:ascii="Times New Roman" w:hAnsi="Times New Roman"/>
        </w:rPr>
      </w:pPr>
    </w:p>
    <w:p w14:paraId="570F1926" w14:textId="77777777" w:rsidR="00024F5C" w:rsidRDefault="00024F5C">
      <w:pPr>
        <w:spacing w:after="0"/>
        <w:rPr>
          <w:rFonts w:ascii="Times New Roman" w:hAnsi="Times New Roman"/>
        </w:rPr>
      </w:pPr>
    </w:p>
    <w:p w14:paraId="38A705F9" w14:textId="590BA27A" w:rsidR="00CC01DB" w:rsidRPr="00E5452E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lastRenderedPageBreak/>
        <w:t>9. PODSTAWA PRAWNA;</w:t>
      </w:r>
    </w:p>
    <w:p w14:paraId="7A9CF5AC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1)Ustawa z dnia 24 września 2010 r. o ewidencji ludności</w:t>
      </w:r>
      <w:r w:rsidR="00F02DB9">
        <w:rPr>
          <w:rFonts w:ascii="Times New Roman" w:hAnsi="Times New Roman"/>
        </w:rPr>
        <w:t xml:space="preserve"> </w:t>
      </w:r>
      <w:r w:rsidR="00F02DB9">
        <w:t>(</w:t>
      </w:r>
      <w:proofErr w:type="spellStart"/>
      <w:r w:rsidR="00F02DB9">
        <w:t>t.j</w:t>
      </w:r>
      <w:proofErr w:type="spellEnd"/>
      <w:r w:rsidR="00F02DB9">
        <w:t xml:space="preserve">. Dz. U. z 2022 r. poz. 1191 z </w:t>
      </w:r>
      <w:proofErr w:type="spellStart"/>
      <w:r w:rsidR="00F02DB9">
        <w:t>późn</w:t>
      </w:r>
      <w:proofErr w:type="spellEnd"/>
      <w:r w:rsidR="00F02DB9">
        <w:t>. zm.)</w:t>
      </w:r>
      <w:r w:rsidR="00FC4C4B">
        <w:t>,</w:t>
      </w:r>
      <w:r w:rsidR="00F02DB9">
        <w:rPr>
          <w:rFonts w:ascii="Times New Roman" w:hAnsi="Times New Roman"/>
        </w:rPr>
        <w:t xml:space="preserve"> </w:t>
      </w:r>
    </w:p>
    <w:p w14:paraId="7289CDFA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2)Ustawa z dnia 14 czerwca 1960 r. – kodeks postepowania administracyjnego (Dz.U. z </w:t>
      </w:r>
      <w:r w:rsidR="003677BE">
        <w:rPr>
          <w:rFonts w:ascii="Times New Roman" w:hAnsi="Times New Roman"/>
        </w:rPr>
        <w:t>2002</w:t>
      </w:r>
      <w:r>
        <w:rPr>
          <w:rFonts w:ascii="Times New Roman" w:hAnsi="Times New Roman"/>
        </w:rPr>
        <w:t>r. poz.</w:t>
      </w:r>
      <w:r w:rsidR="003677BE">
        <w:rPr>
          <w:rFonts w:ascii="Times New Roman" w:hAnsi="Times New Roman"/>
        </w:rPr>
        <w:t>2000</w:t>
      </w:r>
      <w:r w:rsidR="00002527">
        <w:rPr>
          <w:rFonts w:ascii="Times New Roman" w:hAnsi="Times New Roman"/>
        </w:rPr>
        <w:t xml:space="preserve"> </w:t>
      </w:r>
      <w:r w:rsidR="003677BE">
        <w:rPr>
          <w:rFonts w:ascii="Times New Roman" w:hAnsi="Times New Roman"/>
        </w:rPr>
        <w:t>z późn.zm.</w:t>
      </w:r>
      <w:r>
        <w:rPr>
          <w:rFonts w:ascii="Times New Roman" w:hAnsi="Times New Roman"/>
        </w:rPr>
        <w:t>),</w:t>
      </w:r>
    </w:p>
    <w:p w14:paraId="2BAFF1D3" w14:textId="77777777" w:rsidR="00A24F4E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3)Rozporządzenie Ministra Spraw Wewnętrznych i Administracji </w:t>
      </w:r>
      <w:r w:rsidR="00A24F4E">
        <w:rPr>
          <w:rFonts w:ascii="Times New Roman" w:hAnsi="Times New Roman"/>
        </w:rPr>
        <w:t xml:space="preserve"> z dnia 13 grudnia 2017 r., poz.1257.), i sposobu wypełniania formularzy stosowanych przy wykonywaniu obowiązku meldunkowego</w:t>
      </w:r>
      <w:r w:rsidR="00CE40C1">
        <w:rPr>
          <w:rFonts w:ascii="Times New Roman" w:hAnsi="Times New Roman"/>
        </w:rPr>
        <w:t xml:space="preserve"> </w:t>
      </w:r>
      <w:r w:rsidR="00CE40C1">
        <w:t>(</w:t>
      </w:r>
      <w:proofErr w:type="spellStart"/>
      <w:r w:rsidR="00CE40C1">
        <w:t>t.j</w:t>
      </w:r>
      <w:proofErr w:type="spellEnd"/>
      <w:r w:rsidR="00CE40C1">
        <w:t>. Dz. U. z 2022 r. poz. 2070)</w:t>
      </w:r>
      <w:r w:rsidR="00FC4C4B">
        <w:rPr>
          <w:rFonts w:ascii="Times New Roman" w:hAnsi="Times New Roman"/>
        </w:rPr>
        <w:t>,</w:t>
      </w:r>
    </w:p>
    <w:p w14:paraId="17DCE4D3" w14:textId="77777777" w:rsidR="00A24F4E" w:rsidRDefault="00A24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z dnia 12 grudnia 2013r. o cudzoziemcach </w:t>
      </w:r>
      <w:r w:rsidR="00D4191A">
        <w:t>(</w:t>
      </w:r>
      <w:proofErr w:type="spellStart"/>
      <w:r w:rsidR="00D4191A">
        <w:t>t.j</w:t>
      </w:r>
      <w:proofErr w:type="spellEnd"/>
      <w:r w:rsidR="00D4191A">
        <w:t xml:space="preserve">. Dz. U. z 2021 r. poz. 2354 z </w:t>
      </w:r>
      <w:proofErr w:type="spellStart"/>
      <w:r w:rsidR="00D4191A">
        <w:t>późn</w:t>
      </w:r>
      <w:proofErr w:type="spellEnd"/>
      <w:r w:rsidR="00D4191A">
        <w:t>. zm.)</w:t>
      </w:r>
      <w:r w:rsidR="00FC4C4B">
        <w:t>,</w:t>
      </w:r>
    </w:p>
    <w:p w14:paraId="10433CD6" w14:textId="77777777" w:rsidR="00A24F4E" w:rsidRDefault="00A24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Ustawa z dnia 16 listopada 2006 r. o opłacie skarbowej(tj. Dz</w:t>
      </w:r>
      <w:r w:rsidR="001C4B4A">
        <w:rPr>
          <w:rFonts w:ascii="Times New Roman" w:hAnsi="Times New Roman"/>
        </w:rPr>
        <w:t>.</w:t>
      </w:r>
      <w:r>
        <w:rPr>
          <w:rFonts w:ascii="Times New Roman" w:hAnsi="Times New Roman"/>
        </w:rPr>
        <w:t>U.</w:t>
      </w:r>
      <w:r w:rsidR="001C4B4A">
        <w:rPr>
          <w:rFonts w:ascii="Times New Roman" w:hAnsi="Times New Roman"/>
        </w:rPr>
        <w:t xml:space="preserve"> z 20</w:t>
      </w:r>
      <w:r w:rsidR="001F1374">
        <w:rPr>
          <w:rFonts w:ascii="Times New Roman" w:hAnsi="Times New Roman"/>
        </w:rPr>
        <w:t>22</w:t>
      </w:r>
      <w:r w:rsidR="001C4B4A">
        <w:rPr>
          <w:rFonts w:ascii="Times New Roman" w:hAnsi="Times New Roman"/>
        </w:rPr>
        <w:t xml:space="preserve"> r. poz. </w:t>
      </w:r>
      <w:r w:rsidR="001F1374">
        <w:rPr>
          <w:rFonts w:ascii="Times New Roman" w:hAnsi="Times New Roman"/>
        </w:rPr>
        <w:t>2142</w:t>
      </w:r>
      <w:r w:rsidR="001C4B4A">
        <w:rPr>
          <w:rFonts w:ascii="Times New Roman" w:hAnsi="Times New Roman"/>
        </w:rPr>
        <w:t xml:space="preserve"> z</w:t>
      </w:r>
      <w:r w:rsidR="001F1374">
        <w:rPr>
          <w:rFonts w:ascii="Times New Roman" w:hAnsi="Times New Roman"/>
        </w:rPr>
        <w:t xml:space="preserve"> </w:t>
      </w:r>
      <w:proofErr w:type="spellStart"/>
      <w:r w:rsidR="001F1374">
        <w:rPr>
          <w:rFonts w:ascii="Times New Roman" w:hAnsi="Times New Roman"/>
        </w:rPr>
        <w:t>późn</w:t>
      </w:r>
      <w:proofErr w:type="spellEnd"/>
      <w:r w:rsidR="001F1374">
        <w:rPr>
          <w:rFonts w:ascii="Times New Roman" w:hAnsi="Times New Roman"/>
        </w:rPr>
        <w:t>.</w:t>
      </w:r>
      <w:r w:rsidR="001C4B4A">
        <w:rPr>
          <w:rFonts w:ascii="Times New Roman" w:hAnsi="Times New Roman"/>
        </w:rPr>
        <w:t xml:space="preserve"> zm.)</w:t>
      </w:r>
      <w:r w:rsidR="00FC4C4B">
        <w:rPr>
          <w:rFonts w:ascii="Times New Roman" w:hAnsi="Times New Roman"/>
        </w:rPr>
        <w:t>.</w:t>
      </w:r>
    </w:p>
    <w:p w14:paraId="678315D2" w14:textId="77777777" w:rsidR="00CC6A06" w:rsidRDefault="00CC6A06">
      <w:pPr>
        <w:spacing w:after="0"/>
        <w:rPr>
          <w:rFonts w:ascii="Times New Roman" w:hAnsi="Times New Roman"/>
        </w:rPr>
      </w:pPr>
    </w:p>
    <w:p w14:paraId="07590F0C" w14:textId="77777777" w:rsidR="00CC6A06" w:rsidRPr="00CC6A06" w:rsidRDefault="00CC6A06">
      <w:pPr>
        <w:spacing w:after="0"/>
        <w:rPr>
          <w:rFonts w:ascii="Times New Roman" w:hAnsi="Times New Roman"/>
          <w:b/>
          <w:bCs/>
        </w:rPr>
      </w:pPr>
      <w:r w:rsidRPr="00CC6A06">
        <w:rPr>
          <w:rFonts w:ascii="Times New Roman" w:hAnsi="Times New Roman"/>
          <w:b/>
          <w:bCs/>
        </w:rPr>
        <w:t xml:space="preserve">10. </w:t>
      </w:r>
      <w:r w:rsidR="00F776FC" w:rsidRPr="00CC6A06">
        <w:rPr>
          <w:rFonts w:ascii="Times New Roman" w:hAnsi="Times New Roman"/>
          <w:b/>
          <w:bCs/>
        </w:rPr>
        <w:t>UWAGI;</w:t>
      </w:r>
    </w:p>
    <w:p w14:paraId="7E818A79" w14:textId="7EA2E485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brak</w:t>
      </w:r>
    </w:p>
    <w:p w14:paraId="4AAA2EA8" w14:textId="77777777" w:rsidR="00CC01DB" w:rsidRDefault="00CC01DB">
      <w:pPr>
        <w:spacing w:after="0"/>
        <w:rPr>
          <w:rFonts w:ascii="Times New Roman" w:hAnsi="Times New Roman"/>
        </w:rPr>
      </w:pPr>
    </w:p>
    <w:p w14:paraId="37FDAE5C" w14:textId="37FBC200" w:rsidR="00CC01DB" w:rsidRPr="00CC6A06" w:rsidRDefault="00F776FC">
      <w:pPr>
        <w:spacing w:after="0"/>
        <w:rPr>
          <w:rFonts w:ascii="Times New Roman" w:hAnsi="Times New Roman"/>
          <w:b/>
          <w:bCs/>
        </w:rPr>
      </w:pPr>
      <w:r w:rsidRPr="00E5452E">
        <w:rPr>
          <w:rFonts w:ascii="Times New Roman" w:hAnsi="Times New Roman"/>
          <w:b/>
          <w:bCs/>
        </w:rPr>
        <w:t>11. METRYKA KARTY.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A16C003" w14:textId="77777777" w:rsidR="00CC01DB" w:rsidRDefault="00CC01D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977"/>
        <w:gridCol w:w="1837"/>
      </w:tblGrid>
      <w:tr w:rsidR="00CC01DB" w14:paraId="768A201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FC97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3453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i nazwisko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3D94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442D7E" w14:paraId="13E818F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186F" w14:textId="77777777" w:rsidR="00442D7E" w:rsidRDefault="00442D7E" w:rsidP="00442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25C6" w14:textId="77777777" w:rsidR="00442D7E" w:rsidRDefault="00442D7E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Kowalczuk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19C3" w14:textId="7E03FCC5" w:rsidR="00442D7E" w:rsidRDefault="00E5452E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 r.</w:t>
            </w:r>
          </w:p>
        </w:tc>
      </w:tr>
      <w:tr w:rsidR="00442D7E" w14:paraId="526ED16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A93B" w14:textId="77777777" w:rsidR="00442D7E" w:rsidRDefault="00442D7E" w:rsidP="00442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Zaakceptował/a: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17EB" w14:textId="77777777" w:rsidR="00442D7E" w:rsidRDefault="00B91CC2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 Dul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8A41" w14:textId="18D6D344" w:rsidR="00442D7E" w:rsidRDefault="00E5452E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 r.</w:t>
            </w:r>
          </w:p>
        </w:tc>
      </w:tr>
      <w:tr w:rsidR="00442D7E" w14:paraId="0E30F71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3F82" w14:textId="77777777" w:rsidR="00442D7E" w:rsidRDefault="00442D7E" w:rsidP="00442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Zatwierdził/a: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09D6" w14:textId="77777777" w:rsidR="00442D7E" w:rsidRDefault="00442D7E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Skaza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25A5" w14:textId="019E7DB5" w:rsidR="00442D7E" w:rsidRDefault="00E5452E" w:rsidP="0044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 r.</w:t>
            </w:r>
          </w:p>
        </w:tc>
      </w:tr>
      <w:tr w:rsidR="00442D7E" w14:paraId="5E293E66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3600" w14:textId="77777777" w:rsidR="00442D7E" w:rsidRDefault="00442D7E" w:rsidP="00442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 aktualizację karty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43EA" w14:textId="77777777" w:rsidR="00442D7E" w:rsidRPr="0082083D" w:rsidRDefault="00442D7E" w:rsidP="00442D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3D">
              <w:rPr>
                <w:rFonts w:ascii="Times New Roman" w:hAnsi="Times New Roman"/>
                <w:bCs/>
                <w:sz w:val="24"/>
                <w:szCs w:val="24"/>
              </w:rPr>
              <w:t>Danuta Kowalczuk</w:t>
            </w:r>
          </w:p>
        </w:tc>
      </w:tr>
    </w:tbl>
    <w:p w14:paraId="6F4BB973" w14:textId="77777777" w:rsidR="00F1268B" w:rsidRDefault="00F1268B" w:rsidP="00056FB2">
      <w:pPr>
        <w:tabs>
          <w:tab w:val="left" w:pos="5070"/>
        </w:tabs>
      </w:pPr>
    </w:p>
    <w:p w14:paraId="19C73EFE" w14:textId="77777777" w:rsidR="00BE6C57" w:rsidRDefault="00BE6C57" w:rsidP="00056FB2">
      <w:pPr>
        <w:tabs>
          <w:tab w:val="left" w:pos="5070"/>
        </w:tabs>
      </w:pPr>
    </w:p>
    <w:p w14:paraId="633797A1" w14:textId="77777777" w:rsidR="005F2978" w:rsidRDefault="005F2978">
      <w:pPr>
        <w:suppressAutoHyphens w:val="0"/>
        <w:spacing w:line="24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A88FB2" w14:textId="3EC33E3E" w:rsidR="0055681F" w:rsidRDefault="0055681F" w:rsidP="00556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</w:t>
      </w:r>
    </w:p>
    <w:p w14:paraId="6D9D8F4F" w14:textId="77777777" w:rsidR="0055681F" w:rsidRPr="005B72AE" w:rsidRDefault="0055681F" w:rsidP="00556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zasadach przetwarzania danych osobowych</w:t>
      </w:r>
    </w:p>
    <w:p w14:paraId="508FACE7" w14:textId="77777777" w:rsidR="0055681F" w:rsidRDefault="0055681F" w:rsidP="0055681F">
      <w:pPr>
        <w:spacing w:after="0"/>
      </w:pPr>
      <w:r w:rsidRPr="006C665D">
        <w:t xml:space="preserve">Zgodnie z art. 13 ust. 1 i ust. 2 ogólnego rozporządzenia o ochronie danych osobowych z dnia </w:t>
      </w:r>
    </w:p>
    <w:p w14:paraId="32E906A4" w14:textId="77777777" w:rsidR="0055681F" w:rsidRDefault="0055681F" w:rsidP="0055681F">
      <w:pPr>
        <w:spacing w:after="0"/>
      </w:pPr>
      <w:r w:rsidRPr="006C665D">
        <w:t>27 kwietnia 2016 r. informuj</w:t>
      </w:r>
      <w:r>
        <w:t>emy  o zasadach przetwarzania danych osobowych:</w:t>
      </w:r>
    </w:p>
    <w:p w14:paraId="30B08A8F" w14:textId="77777777" w:rsidR="0055681F" w:rsidRPr="006C665D" w:rsidRDefault="0055681F" w:rsidP="0055681F">
      <w:pPr>
        <w:spacing w:after="0"/>
      </w:pPr>
    </w:p>
    <w:p w14:paraId="7FC066A3" w14:textId="77777777" w:rsidR="0055681F" w:rsidRPr="006548E9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6548E9">
        <w:rPr>
          <w:b/>
        </w:rPr>
        <w:t>Administrator danych osobowych</w:t>
      </w:r>
      <w:r>
        <w:rPr>
          <w:b/>
        </w:rPr>
        <w:t xml:space="preserve"> </w:t>
      </w:r>
    </w:p>
    <w:p w14:paraId="132E817D" w14:textId="77777777" w:rsidR="0055681F" w:rsidRPr="006C665D" w:rsidRDefault="0055681F" w:rsidP="0055681F">
      <w:pPr>
        <w:spacing w:after="120"/>
      </w:pPr>
      <w:r w:rsidRPr="006548E9">
        <w:t>Administratorem</w:t>
      </w:r>
      <w:r>
        <w:rPr>
          <w:b/>
        </w:rPr>
        <w:t xml:space="preserve"> </w:t>
      </w:r>
      <w:r w:rsidRPr="006C665D">
        <w:t xml:space="preserve"> Pani/Pana danych osobowych jest </w:t>
      </w:r>
      <w:r>
        <w:t>Urząd Gminy Malechowo</w:t>
      </w:r>
      <w:r w:rsidRPr="006C665D">
        <w:t xml:space="preserve">  </w:t>
      </w:r>
      <w:r>
        <w:t xml:space="preserve"> </w:t>
      </w:r>
      <w:r w:rsidRPr="006C665D">
        <w:t xml:space="preserve">z siedzibą </w:t>
      </w:r>
      <w:r>
        <w:br/>
      </w:r>
      <w:r w:rsidRPr="006C665D">
        <w:t>w Malechowo 22A, 76-142 Malechowo (zwany dalej</w:t>
      </w:r>
      <w:r>
        <w:t xml:space="preserve"> Urzędem)</w:t>
      </w:r>
      <w:r w:rsidRPr="006C665D">
        <w:t xml:space="preserve"> ;</w:t>
      </w:r>
    </w:p>
    <w:p w14:paraId="7A2A5F10" w14:textId="77777777" w:rsidR="0055681F" w:rsidRPr="006548E9" w:rsidRDefault="0055681F" w:rsidP="0055681F">
      <w:pPr>
        <w:pStyle w:val="Akapitzlist"/>
        <w:numPr>
          <w:ilvl w:val="0"/>
          <w:numId w:val="1"/>
        </w:numPr>
        <w:spacing w:after="0"/>
        <w:rPr>
          <w:b/>
        </w:rPr>
      </w:pPr>
      <w:r w:rsidRPr="006548E9">
        <w:rPr>
          <w:b/>
        </w:rPr>
        <w:t>Inspektor Ochrony Danych</w:t>
      </w:r>
    </w:p>
    <w:p w14:paraId="468DF407" w14:textId="77777777" w:rsidR="0055681F" w:rsidRPr="006C665D" w:rsidRDefault="0055681F" w:rsidP="0055681F">
      <w:pPr>
        <w:spacing w:after="120"/>
      </w:pPr>
      <w:r>
        <w:t xml:space="preserve">Z Inspektorem można </w:t>
      </w:r>
      <w:r w:rsidRPr="00101F76">
        <w:t xml:space="preserve"> </w:t>
      </w:r>
      <w:r>
        <w:t>się  skontaktować w sprawach ochrony danych osobowych i realizacji swoich praw.</w:t>
      </w:r>
      <w:r w:rsidRPr="0029540E">
        <w:t xml:space="preserve"> </w:t>
      </w:r>
      <w:r>
        <w:tab/>
        <w:t>D</w:t>
      </w:r>
      <w:r w:rsidRPr="0029540E">
        <w:t>ane kontaktowe inspektora ochrony danych w Urzędzie</w:t>
      </w:r>
      <w:r>
        <w:t xml:space="preserve">: </w:t>
      </w:r>
      <w:r w:rsidRPr="0029540E">
        <w:t xml:space="preserve"> e-mail: </w:t>
      </w:r>
      <w:hyperlink r:id="rId12" w:history="1">
        <w:r w:rsidRPr="0029540E">
          <w:rPr>
            <w:rStyle w:val="Hipercze"/>
          </w:rPr>
          <w:t>iodo@malechowo.pl</w:t>
        </w:r>
      </w:hyperlink>
      <w:r w:rsidRPr="0029540E">
        <w:t>,</w:t>
      </w:r>
      <w:r w:rsidRPr="0029540E">
        <w:br/>
      </w:r>
      <w:r>
        <w:t xml:space="preserve"> tel. </w:t>
      </w:r>
      <w:r w:rsidRPr="0029540E">
        <w:t xml:space="preserve">94 31 40 579,  </w:t>
      </w:r>
      <w:r>
        <w:t xml:space="preserve">adres do korespondencji </w:t>
      </w:r>
      <w:r w:rsidRPr="0029540E">
        <w:t>Urząd Gminy  Malechowo</w:t>
      </w:r>
      <w:r>
        <w:t>,</w:t>
      </w:r>
      <w:r w:rsidRPr="0029540E">
        <w:t xml:space="preserve"> 76-142  Malechowo 22A</w:t>
      </w:r>
    </w:p>
    <w:p w14:paraId="4ED79D43" w14:textId="77777777" w:rsidR="0055681F" w:rsidRPr="0029540E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9540E">
        <w:rPr>
          <w:b/>
        </w:rPr>
        <w:t xml:space="preserve">Cel i podstawy przetwarzania </w:t>
      </w:r>
      <w:r w:rsidRPr="0029540E">
        <w:rPr>
          <w:b/>
        </w:rPr>
        <w:tab/>
      </w:r>
    </w:p>
    <w:p w14:paraId="40B902AF" w14:textId="77777777" w:rsidR="0055681F" w:rsidRDefault="0055681F" w:rsidP="0055681F">
      <w:pPr>
        <w:spacing w:after="0"/>
        <w:jc w:val="both"/>
      </w:pPr>
      <w:r w:rsidRPr="006C665D">
        <w:t>Pani/Pana dane o</w:t>
      </w:r>
      <w:r>
        <w:t>sobowe przetwarzane będą w celu:</w:t>
      </w:r>
    </w:p>
    <w:p w14:paraId="14A8CA45" w14:textId="77777777" w:rsidR="0055681F" w:rsidRPr="003B7005" w:rsidRDefault="0055681F" w:rsidP="0055681F">
      <w:pPr>
        <w:spacing w:after="120"/>
        <w:jc w:val="both"/>
      </w:pPr>
      <w:r w:rsidRPr="003B7005">
        <w:t xml:space="preserve">dopełnienia obowiązków określonych w przepisach prawa </w:t>
      </w:r>
      <w:r w:rsidRPr="009D50AC">
        <w:t xml:space="preserve"> zgodnie </w:t>
      </w:r>
      <w:r w:rsidRPr="00AC4313">
        <w:t xml:space="preserve"> z </w:t>
      </w:r>
      <w:r w:rsidRPr="006F604A">
        <w:t xml:space="preserve"> Ustawą </w:t>
      </w:r>
      <w:r w:rsidRPr="000B79BF">
        <w:t>z</w:t>
      </w:r>
      <w:r w:rsidRPr="00A64F81">
        <w:t xml:space="preserve"> dnia 24 września </w:t>
      </w:r>
      <w:r>
        <w:br/>
      </w:r>
      <w:r w:rsidRPr="00A64F81">
        <w:t>2010 r. o ewidencji ludności  oraz ustaw</w:t>
      </w:r>
      <w:r>
        <w:t>ą</w:t>
      </w:r>
      <w:r w:rsidRPr="00A64F81">
        <w:t xml:space="preserve"> z dnia 6 sierpnia 2010 r. o dowodach osobistych </w:t>
      </w:r>
      <w:r>
        <w:t xml:space="preserve"> </w:t>
      </w:r>
      <w:r w:rsidRPr="003304DD">
        <w:t xml:space="preserve">oraz  kancelaryjnym na podstawie Rozporządzenia Prezesa Rady Ministrów z dnia 22 grudnia 1999 r. </w:t>
      </w:r>
      <w:r>
        <w:br/>
      </w:r>
      <w:r w:rsidRPr="003304DD">
        <w:t xml:space="preserve">w sprawie instrukcji kancelaryjnej dla organów gmin i związków międzygminnych,  w związku z  art. 6 ust. 1 lit. c ogólnego rozporządzenia o ochronie danych osobowych z dnia 27 kwietnia 2016 r. </w:t>
      </w:r>
      <w:r>
        <w:t xml:space="preserve"> </w:t>
      </w:r>
      <w:r w:rsidRPr="000B79BF">
        <w:t xml:space="preserve"> </w:t>
      </w:r>
      <w:r>
        <w:t xml:space="preserve">na </w:t>
      </w:r>
      <w:r w:rsidRPr="003B7005">
        <w:t>podstaw</w:t>
      </w:r>
      <w:r>
        <w:t xml:space="preserve">ie </w:t>
      </w:r>
      <w:r w:rsidRPr="003B7005">
        <w:t xml:space="preserve"> art. 6 ust. 1 lit. c ogólnego rozporządzenia o ochronie danych osobowych z dnia 27 kwietnia 2016 r</w:t>
      </w:r>
      <w:r>
        <w:t>.</w:t>
      </w:r>
      <w:r w:rsidRPr="003B7005">
        <w:t xml:space="preserve"> </w:t>
      </w:r>
    </w:p>
    <w:p w14:paraId="2A64729D" w14:textId="77777777" w:rsidR="0055681F" w:rsidRPr="003B7005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B7005">
        <w:rPr>
          <w:b/>
        </w:rPr>
        <w:t>Odbiorc</w:t>
      </w:r>
      <w:r>
        <w:rPr>
          <w:b/>
        </w:rPr>
        <w:t xml:space="preserve">y </w:t>
      </w:r>
      <w:r w:rsidRPr="003B7005">
        <w:rPr>
          <w:b/>
        </w:rPr>
        <w:t xml:space="preserve"> danych </w:t>
      </w:r>
    </w:p>
    <w:p w14:paraId="6A8DB7B1" w14:textId="77777777" w:rsidR="0055681F" w:rsidRPr="00101A6A" w:rsidRDefault="0055681F" w:rsidP="0055681F">
      <w:pPr>
        <w:spacing w:after="120"/>
        <w:jc w:val="both"/>
      </w:pPr>
      <w:r>
        <w:t>Pani/Pana d</w:t>
      </w:r>
      <w:r w:rsidRPr="00101A6A">
        <w:t xml:space="preserve">ane osobowe mogą zostać udostępnione </w:t>
      </w:r>
      <w:r>
        <w:t>p</w:t>
      </w:r>
      <w:r w:rsidRPr="003B7005">
        <w:t xml:space="preserve">odmiotom upoważnionym na podstawie </w:t>
      </w:r>
      <w:r>
        <w:t xml:space="preserve">przepisów prawa. Ponadto dane te są przetwarzane są w Rejestrze Dowodów Osobistych prowadzonym przez Ministerstwo Spraw Wewnętrznych i Administracji na podstawie Rozporządzenia Ministra Spraw Wewnętrznych z dnia 20 listopada 2014 r. w sprawie prowadzenia Rejestru Dowodów Osobistych.  Dane w czasie rzeczywistym są przekazywane do centralnych rejestrów PESEL i SIS. </w:t>
      </w:r>
    </w:p>
    <w:p w14:paraId="59CCE627" w14:textId="77777777" w:rsidR="0055681F" w:rsidRPr="00A835F6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835F6">
        <w:rPr>
          <w:b/>
        </w:rPr>
        <w:t xml:space="preserve">Czas przechowywania danych </w:t>
      </w:r>
    </w:p>
    <w:p w14:paraId="24A652BE" w14:textId="77777777" w:rsidR="0055681F" w:rsidRDefault="0055681F" w:rsidP="0055681F">
      <w:pPr>
        <w:spacing w:after="120"/>
        <w:jc w:val="both"/>
      </w:pPr>
      <w:r>
        <w:t xml:space="preserve">Dane przechowujemy przez okres realizacji obowiązków wynikających z przepisów prawa a następnie w celach archiwalnych zgodnie z Rozporządzeniem </w:t>
      </w:r>
      <w:r w:rsidRPr="006A6610">
        <w:t xml:space="preserve"> P</w:t>
      </w:r>
      <w:r>
        <w:t>rezesa</w:t>
      </w:r>
      <w:r w:rsidRPr="006A6610">
        <w:t xml:space="preserve"> R</w:t>
      </w:r>
      <w:r>
        <w:t>ady</w:t>
      </w:r>
      <w:r w:rsidRPr="006A6610">
        <w:t xml:space="preserve"> M</w:t>
      </w:r>
      <w:r>
        <w:t xml:space="preserve">inistrów </w:t>
      </w:r>
      <w:r w:rsidRPr="006A6610">
        <w:t xml:space="preserve">z dnia 22 grudnia </w:t>
      </w:r>
      <w:r>
        <w:br/>
      </w:r>
      <w:r w:rsidRPr="006A6610">
        <w:t>1999 r.</w:t>
      </w:r>
      <w:r>
        <w:t xml:space="preserve"> </w:t>
      </w:r>
      <w:r w:rsidRPr="006A6610">
        <w:t>w sprawie instrukcji kancelaryjnej dla organów gmin i związków międzygminnych</w:t>
      </w:r>
      <w:r>
        <w:t>.</w:t>
      </w:r>
    </w:p>
    <w:p w14:paraId="1BC0FE12" w14:textId="77777777" w:rsidR="0055681F" w:rsidRPr="003B5D3B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6A6610">
        <w:rPr>
          <w:b/>
        </w:rPr>
        <w:t>Przysługujące prawa</w:t>
      </w:r>
    </w:p>
    <w:p w14:paraId="55DFB11C" w14:textId="77777777" w:rsidR="0055681F" w:rsidRDefault="0055681F" w:rsidP="0055681F">
      <w:pPr>
        <w:pStyle w:val="Akapitzlist"/>
        <w:numPr>
          <w:ilvl w:val="0"/>
          <w:numId w:val="2"/>
        </w:numPr>
        <w:spacing w:after="0"/>
        <w:jc w:val="both"/>
      </w:pPr>
      <w:r w:rsidRPr="006C665D">
        <w:t>posiada Pani/Pan prawo dostępu do treści swoich danych</w:t>
      </w:r>
      <w:r>
        <w:t>,</w:t>
      </w:r>
      <w:r w:rsidRPr="006C665D">
        <w:t xml:space="preserve"> prawo</w:t>
      </w:r>
      <w:r>
        <w:t xml:space="preserve"> do </w:t>
      </w:r>
      <w:r w:rsidRPr="006C665D">
        <w:t xml:space="preserve"> ich sprostowania</w:t>
      </w:r>
    </w:p>
    <w:p w14:paraId="019A5E56" w14:textId="77777777" w:rsidR="0055681F" w:rsidRDefault="0055681F" w:rsidP="0055681F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6C665D">
        <w:t xml:space="preserve"> ma Pan</w:t>
      </w:r>
      <w:r>
        <w:t>i</w:t>
      </w:r>
      <w:r w:rsidRPr="006C665D">
        <w:t>/Pan prawo wniesienia skargi do UODO gdy uzna, iż przetwarzanie danych osobowych Pani/Pana dotyczących narusza przepisy ogólnego rozporządzenia o ochronie danych osobowych z dnia 27 kwietnia 2016 r.</w:t>
      </w:r>
    </w:p>
    <w:p w14:paraId="1A21B095" w14:textId="77777777" w:rsidR="0055681F" w:rsidRPr="003B5D3B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94733">
        <w:rPr>
          <w:b/>
        </w:rPr>
        <w:t xml:space="preserve">Przekazywanie danych do państw trzecich lub organizacji międzynarodowych </w:t>
      </w:r>
    </w:p>
    <w:p w14:paraId="19800578" w14:textId="77777777" w:rsidR="0055681F" w:rsidRPr="006C665D" w:rsidRDefault="0055681F" w:rsidP="0055681F">
      <w:pPr>
        <w:pStyle w:val="Akapitzlist"/>
        <w:spacing w:after="120"/>
        <w:contextualSpacing w:val="0"/>
        <w:jc w:val="both"/>
      </w:pPr>
      <w:r>
        <w:t>Nie przekazujemy Twoich danych poza teren UE / Europejskiego Obszaru Gospodarczego</w:t>
      </w:r>
    </w:p>
    <w:p w14:paraId="5F5E9A8E" w14:textId="77777777" w:rsidR="0055681F" w:rsidRPr="00D94733" w:rsidRDefault="0055681F" w:rsidP="0055681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94733">
        <w:rPr>
          <w:b/>
        </w:rPr>
        <w:t xml:space="preserve">Informacja o  </w:t>
      </w:r>
      <w:r>
        <w:rPr>
          <w:b/>
        </w:rPr>
        <w:t xml:space="preserve">konieczności </w:t>
      </w:r>
      <w:r w:rsidRPr="00D94733">
        <w:rPr>
          <w:b/>
        </w:rPr>
        <w:t xml:space="preserve"> </w:t>
      </w:r>
      <w:r>
        <w:rPr>
          <w:b/>
        </w:rPr>
        <w:t>lub dobrowolności podania danych</w:t>
      </w:r>
    </w:p>
    <w:p w14:paraId="4B5C267E" w14:textId="77777777" w:rsidR="0055681F" w:rsidRDefault="0055681F" w:rsidP="0055681F">
      <w:pPr>
        <w:spacing w:after="0"/>
      </w:pPr>
      <w:r>
        <w:t xml:space="preserve">Podanie przez Panią/Pana danych jest  </w:t>
      </w:r>
      <w:r w:rsidRPr="00156D01">
        <w:t xml:space="preserve">wymogiem  wynikającym z </w:t>
      </w:r>
      <w:r>
        <w:t xml:space="preserve">realizacji przepisów prawa. </w:t>
      </w:r>
      <w:r w:rsidRPr="00156D01">
        <w:t>Jeżeli dane nie zostaną podane</w:t>
      </w:r>
      <w:r>
        <w:t xml:space="preserve"> </w:t>
      </w:r>
      <w:r w:rsidRPr="00156D01">
        <w:t> moż</w:t>
      </w:r>
      <w:r>
        <w:t>emy odmówić  załatwienia sprawy.</w:t>
      </w:r>
    </w:p>
    <w:p w14:paraId="293D9D52" w14:textId="77777777" w:rsidR="0055681F" w:rsidRDefault="0055681F" w:rsidP="0055681F">
      <w:pPr>
        <w:spacing w:after="0"/>
        <w:jc w:val="both"/>
      </w:pPr>
    </w:p>
    <w:p w14:paraId="3BC91BB2" w14:textId="77777777" w:rsidR="0055681F" w:rsidRDefault="0055681F" w:rsidP="0055681F">
      <w:pPr>
        <w:spacing w:after="0"/>
        <w:jc w:val="both"/>
      </w:pPr>
      <w:r>
        <w:t>Oświadczam, że przyjmuję do wiadomości  zakres powyższych informacji:</w:t>
      </w:r>
    </w:p>
    <w:p w14:paraId="2D384B64" w14:textId="77777777" w:rsidR="0055681F" w:rsidRDefault="0055681F" w:rsidP="0055681F">
      <w:pPr>
        <w:spacing w:after="0"/>
        <w:jc w:val="both"/>
      </w:pPr>
    </w:p>
    <w:p w14:paraId="63B0F8FE" w14:textId="77777777" w:rsidR="00BE6C57" w:rsidRPr="00056FB2" w:rsidRDefault="0055681F" w:rsidP="00751A60">
      <w:pPr>
        <w:spacing w:after="0"/>
        <w:jc w:val="both"/>
      </w:pPr>
      <w:r>
        <w:t>…………………………………………………………………………………data, imię i nazwisko</w:t>
      </w:r>
    </w:p>
    <w:sectPr w:rsidR="00BE6C57" w:rsidRPr="00056FB2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96F7" w14:textId="77777777" w:rsidR="000C7559" w:rsidRDefault="000C7559">
      <w:pPr>
        <w:spacing w:after="0"/>
      </w:pPr>
      <w:r>
        <w:separator/>
      </w:r>
    </w:p>
  </w:endnote>
  <w:endnote w:type="continuationSeparator" w:id="0">
    <w:p w14:paraId="58059413" w14:textId="77777777" w:rsidR="000C7559" w:rsidRDefault="000C7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2056" w14:textId="77777777" w:rsidR="000C7559" w:rsidRDefault="000C75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1E27DF" w14:textId="77777777" w:rsidR="000C7559" w:rsidRDefault="000C7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3881">
    <w:abstractNumId w:val="0"/>
  </w:num>
  <w:num w:numId="2" w16cid:durableId="50845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DB"/>
    <w:rsid w:val="00002527"/>
    <w:rsid w:val="00024F5C"/>
    <w:rsid w:val="00056FB2"/>
    <w:rsid w:val="00075F7C"/>
    <w:rsid w:val="000C7559"/>
    <w:rsid w:val="000F24E5"/>
    <w:rsid w:val="001C4B4A"/>
    <w:rsid w:val="001F1374"/>
    <w:rsid w:val="003677BE"/>
    <w:rsid w:val="003C5591"/>
    <w:rsid w:val="00442D7E"/>
    <w:rsid w:val="004B098C"/>
    <w:rsid w:val="00537743"/>
    <w:rsid w:val="0055681F"/>
    <w:rsid w:val="005E204D"/>
    <w:rsid w:val="005F0F6D"/>
    <w:rsid w:val="005F2978"/>
    <w:rsid w:val="00751A60"/>
    <w:rsid w:val="00754B33"/>
    <w:rsid w:val="007B77FC"/>
    <w:rsid w:val="007D1181"/>
    <w:rsid w:val="0082083D"/>
    <w:rsid w:val="00831A21"/>
    <w:rsid w:val="008630FD"/>
    <w:rsid w:val="008757BD"/>
    <w:rsid w:val="008A077E"/>
    <w:rsid w:val="009B0EAC"/>
    <w:rsid w:val="009D48AB"/>
    <w:rsid w:val="00A02454"/>
    <w:rsid w:val="00A24F4E"/>
    <w:rsid w:val="00A32D4B"/>
    <w:rsid w:val="00A3445F"/>
    <w:rsid w:val="00A356C1"/>
    <w:rsid w:val="00A55923"/>
    <w:rsid w:val="00B91CC2"/>
    <w:rsid w:val="00BA19D3"/>
    <w:rsid w:val="00BE6C57"/>
    <w:rsid w:val="00C271CA"/>
    <w:rsid w:val="00C74D80"/>
    <w:rsid w:val="00CB5F11"/>
    <w:rsid w:val="00CC01DB"/>
    <w:rsid w:val="00CC6A06"/>
    <w:rsid w:val="00CD639E"/>
    <w:rsid w:val="00CE40C1"/>
    <w:rsid w:val="00D4191A"/>
    <w:rsid w:val="00E30EDA"/>
    <w:rsid w:val="00E5452E"/>
    <w:rsid w:val="00F02DB9"/>
    <w:rsid w:val="00F1268B"/>
    <w:rsid w:val="00F507CF"/>
    <w:rsid w:val="00F776FC"/>
    <w:rsid w:val="00FB7EBB"/>
    <w:rsid w:val="00FC4C4B"/>
    <w:rsid w:val="00FD0E19"/>
    <w:rsid w:val="00FD58A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79A3"/>
  <w15:docId w15:val="{D40997F8-EC77-434A-A9E0-9FA03E5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55681F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echowo.pl" TargetMode="External"/><Relationship Id="rId12" Type="http://schemas.openxmlformats.org/officeDocument/2006/relationships/hyperlink" Target="mailto:iodo@male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g.malechowo.ibip.pl/public/getFile?id=41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malechowo.ibip.pl/public/getFile?id=4114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skazah</dc:creator>
  <dc:description/>
  <cp:lastModifiedBy>Damian Dul</cp:lastModifiedBy>
  <cp:revision>38</cp:revision>
  <cp:lastPrinted>2023-01-11T11:22:00Z</cp:lastPrinted>
  <dcterms:created xsi:type="dcterms:W3CDTF">2018-01-03T11:33:00Z</dcterms:created>
  <dcterms:modified xsi:type="dcterms:W3CDTF">2023-01-17T07:25:00Z</dcterms:modified>
</cp:coreProperties>
</file>