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5E" w:rsidRPr="00C8595E" w:rsidRDefault="00C8595E" w:rsidP="00C8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5E" w:rsidRPr="00C8595E" w:rsidRDefault="00C8595E" w:rsidP="00C8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Malechowo,...……………….……</w:t>
      </w:r>
    </w:p>
    <w:p w:rsidR="00C8595E" w:rsidRPr="00C8595E" w:rsidRDefault="00C8595E" w:rsidP="00C85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</w:t>
      </w:r>
    </w:p>
    <w:p w:rsidR="00C8595E" w:rsidRPr="00C8595E" w:rsidRDefault="00C8595E" w:rsidP="00C85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C8595E" w:rsidRPr="00C8595E" w:rsidRDefault="00C8595E" w:rsidP="00C859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9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(imię i nazwisko, adres, telefon)</w:t>
      </w:r>
      <w:r w:rsidRPr="00C8595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C8595E" w:rsidRPr="00C8595E" w:rsidRDefault="00C8595E" w:rsidP="00C8595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8595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859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 Malechowo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9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95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WNIOSEK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NA UMIESZCZENIE REKLAMY/TABLICY INFORMACYJNEJ* NA NIERUCHOMOŚCI STANOWIĄCEJ WŁASNOŚĆ GMINY MALECHOWO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>Zwracam się o udostępnienie nieruchomości do umieszczenia reklamy/tablicy informacyjnej*: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…………………………………………………………………………………………………...</w:t>
      </w:r>
    </w:p>
    <w:p w:rsidR="00C8595E" w:rsidRPr="00C8595E" w:rsidRDefault="00C8595E" w:rsidP="00C8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95E">
        <w:rPr>
          <w:rFonts w:ascii="Times New Roman" w:eastAsia="Times New Roman" w:hAnsi="Times New Roman" w:cs="Times New Roman"/>
          <w:sz w:val="23"/>
          <w:szCs w:val="23"/>
          <w:lang w:eastAsia="pl-PL"/>
        </w:rPr>
        <w:t>(numer działki, nazwa miejscowości)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Rodzaj reklamy/tablicy informacyjnej*: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1. transparentowa nie związana trwale z gruntem, umieszczona na obiektach lub pomiędzy obiektami,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2. stojąca, trwale związana z gruntem,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3. umieszczona na elewacji nieruchomości jako: ................................................................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4. urządzenie reklamowe podświetlane energią elektryczną wymienione w pkt 1-3.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Wymiary zewnętrze reklamy/tablicy informacyjnej*: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1. długość …………………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2. szerokość ………………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3. powierzchnia ………….. dwustronna lub jednostronna* </w:t>
      </w:r>
    </w:p>
    <w:p w:rsidR="00C8595E" w:rsidRPr="00C8595E" w:rsidRDefault="00C8595E" w:rsidP="00C8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Treść reklamy/tablicy informacyjnej*: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Umieszczającym reklamę/tablicę informacyjną* będzie: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(imię i nazwisko, nazwa firmy, adres, telefon)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Rodzaj umocowania reklamy/tablicy informacyjnej* (w przypadku reklamy/tablicy informacyjnej* wolnostojącej nie związanej z gruntem) ………………………………….........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……………………………………………………………………………………………….......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Umieszczenie reklamy/tablicy informacyjnej* nastąpi w dniach: ……………………………...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595E">
        <w:rPr>
          <w:rFonts w:ascii="Times New Roman" w:hAnsi="Times New Roman" w:cs="Times New Roman"/>
          <w:color w:val="000000"/>
          <w:sz w:val="23"/>
          <w:szCs w:val="23"/>
        </w:rPr>
        <w:t xml:space="preserve">Okres umieszczenia reklamy/tablicy informacyjnej*: od ............................................................     do ....................................................... </w:t>
      </w:r>
    </w:p>
    <w:p w:rsidR="00C8595E" w:rsidRPr="00C8595E" w:rsidRDefault="00C8595E" w:rsidP="00C8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8595E" w:rsidRPr="00C8595E" w:rsidRDefault="00C8595E" w:rsidP="00C8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5E">
        <w:rPr>
          <w:rFonts w:ascii="Times New Roman" w:eastAsia="Times New Roman" w:hAnsi="Times New Roman" w:cs="Times New Roman"/>
          <w:sz w:val="23"/>
          <w:szCs w:val="23"/>
          <w:lang w:eastAsia="pl-PL"/>
        </w:rPr>
        <w:t>*niepotrzebne skreślić</w:t>
      </w:r>
    </w:p>
    <w:p w:rsidR="00C8595E" w:rsidRPr="00C8595E" w:rsidRDefault="00C8595E" w:rsidP="00C8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………………….…………..</w:t>
      </w:r>
    </w:p>
    <w:p w:rsidR="00C8595E" w:rsidRPr="00C8595E" w:rsidRDefault="00C8595E" w:rsidP="00C85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C8595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C8595E" w:rsidRPr="00C8595E" w:rsidRDefault="00C8595E" w:rsidP="00C8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6F6" w:rsidRDefault="003C56F6" w:rsidP="003C56F6">
      <w:pPr>
        <w:spacing w:after="0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Informacja</w:t>
      </w:r>
    </w:p>
    <w:p w:rsidR="003C56F6" w:rsidRDefault="003C56F6" w:rsidP="003C5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 zasadach przetwarzania danych osobowych</w:t>
      </w:r>
    </w:p>
    <w:p w:rsidR="003C56F6" w:rsidRDefault="003C56F6" w:rsidP="003C56F6">
      <w:pPr>
        <w:spacing w:after="0"/>
      </w:pPr>
      <w:r>
        <w:t>Zgodnie z art. 13 ust. 1 i ust. 2 ogólnego rozporządzenia o ochronie danych osobowych z dnia 27 kwietnia 2016 r. informujemy  o zasadach przetwarzania danych osobowych:</w:t>
      </w:r>
    </w:p>
    <w:p w:rsidR="003C56F6" w:rsidRDefault="003C56F6" w:rsidP="003C56F6">
      <w:pPr>
        <w:pStyle w:val="Akapitzlist"/>
        <w:numPr>
          <w:ilvl w:val="0"/>
          <w:numId w:val="5"/>
        </w:numPr>
        <w:suppressAutoHyphens w:val="0"/>
        <w:spacing w:after="0" w:line="249" w:lineRule="auto"/>
        <w:jc w:val="both"/>
        <w:textAlignment w:val="auto"/>
        <w:rPr>
          <w:b/>
        </w:rPr>
      </w:pPr>
      <w:r>
        <w:rPr>
          <w:b/>
        </w:rPr>
        <w:t xml:space="preserve">Administrator danych osobowych </w:t>
      </w:r>
    </w:p>
    <w:p w:rsidR="003C56F6" w:rsidRDefault="003C56F6" w:rsidP="003C56F6">
      <w:pPr>
        <w:spacing w:after="0"/>
      </w:pPr>
      <w:r>
        <w:t>Administratorem</w:t>
      </w:r>
      <w:r>
        <w:rPr>
          <w:b/>
        </w:rPr>
        <w:t xml:space="preserve"> </w:t>
      </w:r>
      <w:r>
        <w:t xml:space="preserve"> Pani/Pana danych osobowych jest Urząd Gminy Malechowo   z siedzibą </w:t>
      </w:r>
      <w:r>
        <w:br/>
        <w:t>w Malechowo 22A, 76-142 Malechowo (zwany dalej Urzędem) ;</w:t>
      </w:r>
    </w:p>
    <w:p w:rsidR="003C56F6" w:rsidRDefault="003C56F6" w:rsidP="003C56F6">
      <w:pPr>
        <w:pStyle w:val="Akapitzlist"/>
        <w:numPr>
          <w:ilvl w:val="0"/>
          <w:numId w:val="4"/>
        </w:numPr>
        <w:suppressAutoHyphens w:val="0"/>
        <w:spacing w:after="0" w:line="249" w:lineRule="auto"/>
        <w:textAlignment w:val="auto"/>
        <w:rPr>
          <w:b/>
        </w:rPr>
      </w:pPr>
      <w:r>
        <w:rPr>
          <w:b/>
        </w:rPr>
        <w:t>Inspektor Ochrony Danych</w:t>
      </w:r>
    </w:p>
    <w:p w:rsidR="003C56F6" w:rsidRDefault="003C56F6" w:rsidP="003C56F6">
      <w:pPr>
        <w:spacing w:after="0"/>
      </w:pPr>
      <w:r>
        <w:t xml:space="preserve">Z Inspektorem można  się  skontaktować w sprawach ochrony danych osobowych i realizacji swoich praw. </w:t>
      </w:r>
      <w:r>
        <w:tab/>
        <w:t xml:space="preserve">Dane kontaktowe inspektora ochrony danych w Urzędzie:  e-mail: </w:t>
      </w:r>
      <w:hyperlink r:id="rId7" w:history="1">
        <w:r>
          <w:rPr>
            <w:rStyle w:val="Hipercze"/>
          </w:rPr>
          <w:t>iodo@malechowo.pl</w:t>
        </w:r>
      </w:hyperlink>
      <w:r>
        <w:t>,</w:t>
      </w:r>
      <w:r>
        <w:br/>
        <w:t xml:space="preserve"> tel. 94 31 40 579,  adres do korespondencji Urząd Gminy Malechowo, 76-142  Malechowo 22A</w:t>
      </w:r>
    </w:p>
    <w:p w:rsidR="003C56F6" w:rsidRDefault="003C56F6" w:rsidP="003C56F6">
      <w:pPr>
        <w:pStyle w:val="Akapitzlist"/>
        <w:numPr>
          <w:ilvl w:val="0"/>
          <w:numId w:val="4"/>
        </w:numPr>
        <w:suppressAutoHyphens w:val="0"/>
        <w:spacing w:after="0" w:line="249" w:lineRule="auto"/>
        <w:jc w:val="both"/>
        <w:textAlignment w:val="auto"/>
        <w:rPr>
          <w:b/>
        </w:rPr>
      </w:pPr>
      <w:r>
        <w:rPr>
          <w:b/>
        </w:rPr>
        <w:t xml:space="preserve">Cel i podstawy przetwarzania </w:t>
      </w:r>
      <w:r>
        <w:rPr>
          <w:b/>
        </w:rPr>
        <w:tab/>
      </w:r>
    </w:p>
    <w:p w:rsidR="003C56F6" w:rsidRDefault="003C56F6" w:rsidP="003C56F6">
      <w:pPr>
        <w:spacing w:after="0"/>
        <w:jc w:val="both"/>
      </w:pPr>
      <w:r>
        <w:t>Pani/Pana dane osobowe przetwarzane będą w celu:</w:t>
      </w:r>
    </w:p>
    <w:p w:rsidR="003C56F6" w:rsidRDefault="003C56F6" w:rsidP="003C56F6">
      <w:pPr>
        <w:spacing w:after="0"/>
        <w:jc w:val="both"/>
      </w:pPr>
      <w:r>
        <w:t xml:space="preserve">dopełnienia obowiązków określonych w przepisach prawa zgodnie z  art. 30 ust. 2 pkt 3 ustawy z dnia 8 marca 1990 r. o samorządzie gminnym, Zarządzeniem Nr 385/2018 Wójta Gminy Malechowo z dnia 2 stycznia 2018r. w sprawie określenia zasad udostępniania obiektów lub terenów stanowiących własność Gminy Malechowo w celu umieszczenia reklamy oraz pobierania z tego tytułu opłat oraz  Rozporządzenia Prezesa Rady Ministrów  z dnia 18 stycznia 2011 r. w sprawie instrukcji kancelaryjnej, jednolitych rzeczowych wykazów akt oraz instrukcji w sprawie organizacji i zakresu działania archiwów zakładowych,  w związku z  art. 6 ust. 1 lit. c ogólnego rozporządzenia o ochronie danych osobowych z dnia 27 kwietnia 2016 r. </w:t>
      </w:r>
    </w:p>
    <w:p w:rsidR="003C56F6" w:rsidRDefault="003C56F6" w:rsidP="003C56F6">
      <w:pPr>
        <w:pStyle w:val="Akapitzlist"/>
        <w:numPr>
          <w:ilvl w:val="0"/>
          <w:numId w:val="4"/>
        </w:numPr>
        <w:suppressAutoHyphens w:val="0"/>
        <w:spacing w:after="0" w:line="249" w:lineRule="auto"/>
        <w:jc w:val="both"/>
        <w:textAlignment w:val="auto"/>
        <w:rPr>
          <w:b/>
        </w:rPr>
      </w:pPr>
      <w:r>
        <w:rPr>
          <w:b/>
        </w:rPr>
        <w:t xml:space="preserve">Odbiorcy  danych </w:t>
      </w:r>
    </w:p>
    <w:p w:rsidR="003C56F6" w:rsidRDefault="003C56F6" w:rsidP="003C56F6">
      <w:pPr>
        <w:spacing w:after="0"/>
      </w:pPr>
      <w:r>
        <w:t>Pani/Pana dane osobowe mogą zostać udostępnione podmiotom upoważnionym na podstawie przepisów prawa oraz procesorowi, czyli podmiotowi, z którego usług korzystamy przy ich przetwarzaniu.</w:t>
      </w:r>
    </w:p>
    <w:p w:rsidR="003C56F6" w:rsidRDefault="003C56F6" w:rsidP="003C56F6">
      <w:pPr>
        <w:pStyle w:val="Akapitzlist"/>
        <w:numPr>
          <w:ilvl w:val="0"/>
          <w:numId w:val="4"/>
        </w:numPr>
        <w:suppressAutoHyphens w:val="0"/>
        <w:spacing w:after="0" w:line="249" w:lineRule="auto"/>
        <w:jc w:val="both"/>
        <w:textAlignment w:val="auto"/>
        <w:rPr>
          <w:b/>
        </w:rPr>
      </w:pPr>
      <w:r>
        <w:rPr>
          <w:b/>
        </w:rPr>
        <w:t xml:space="preserve">Czas przechowywania danych </w:t>
      </w:r>
    </w:p>
    <w:p w:rsidR="003C56F6" w:rsidRDefault="003C56F6" w:rsidP="003C56F6">
      <w:pPr>
        <w:spacing w:after="0"/>
        <w:jc w:val="both"/>
      </w:pPr>
      <w:r>
        <w:t xml:space="preserve">Dane przechowujemy przez okres realizacji obowiązków wynikających z przepisów prawa a następnie </w:t>
      </w:r>
      <w:r>
        <w:br/>
        <w:t xml:space="preserve">w celach archiwalnych zgodnie z Rozporządzeniem Prezesa Rady Ministrów  z dnia 18 stycznia 2011 r. </w:t>
      </w:r>
      <w:r>
        <w:br/>
        <w:t>w sprawie instrukcji kancelaryjnej, jednolitych rzeczowych wykazów akt oraz instrukcji w sprawie organizacji i zakresu działania archiwów zakładowych.</w:t>
      </w:r>
    </w:p>
    <w:p w:rsidR="003C56F6" w:rsidRDefault="003C56F6" w:rsidP="003C56F6">
      <w:pPr>
        <w:pStyle w:val="Akapitzlist"/>
        <w:numPr>
          <w:ilvl w:val="0"/>
          <w:numId w:val="4"/>
        </w:numPr>
        <w:suppressAutoHyphens w:val="0"/>
        <w:spacing w:after="120" w:line="249" w:lineRule="auto"/>
        <w:jc w:val="both"/>
        <w:textAlignment w:val="auto"/>
        <w:rPr>
          <w:b/>
        </w:rPr>
      </w:pPr>
      <w:r>
        <w:rPr>
          <w:b/>
        </w:rPr>
        <w:t>Przysługujące prawa</w:t>
      </w:r>
      <w:r>
        <w:rPr>
          <w:b/>
        </w:rPr>
        <w:tab/>
      </w:r>
    </w:p>
    <w:p w:rsidR="003C56F6" w:rsidRDefault="003C56F6" w:rsidP="003C56F6">
      <w:pPr>
        <w:pStyle w:val="Akapitzlist"/>
        <w:numPr>
          <w:ilvl w:val="0"/>
          <w:numId w:val="6"/>
        </w:numPr>
        <w:suppressAutoHyphens w:val="0"/>
        <w:spacing w:after="0" w:line="249" w:lineRule="auto"/>
        <w:jc w:val="both"/>
        <w:textAlignment w:val="auto"/>
      </w:pPr>
      <w:r>
        <w:t>posiada Pani/Pan prawo dostępu do treści swoich danych, prawo do  ich sprostowania</w:t>
      </w:r>
    </w:p>
    <w:p w:rsidR="003C56F6" w:rsidRDefault="003C56F6" w:rsidP="003C56F6">
      <w:pPr>
        <w:pStyle w:val="Akapitzlist"/>
        <w:numPr>
          <w:ilvl w:val="0"/>
          <w:numId w:val="6"/>
        </w:numPr>
        <w:suppressAutoHyphens w:val="0"/>
        <w:spacing w:after="0" w:line="249" w:lineRule="auto"/>
        <w:ind w:left="714" w:hanging="357"/>
        <w:jc w:val="both"/>
        <w:textAlignment w:val="auto"/>
      </w:pPr>
      <w:r>
        <w:t xml:space="preserve"> ma Pani/Pan prawo wniesienia skargi do UODO gdy uzna, iż przetwarzanie danych osobowych Pani/Pana dotyczących narusza przepisy ogólnego rozporządzenia o ochronie danych osobowych z dnia 27 kwietnia 2016 r.</w:t>
      </w:r>
    </w:p>
    <w:p w:rsidR="003C56F6" w:rsidRDefault="003C56F6" w:rsidP="003C56F6">
      <w:pPr>
        <w:pStyle w:val="Akapitzlist"/>
        <w:numPr>
          <w:ilvl w:val="0"/>
          <w:numId w:val="4"/>
        </w:numPr>
        <w:suppressAutoHyphens w:val="0"/>
        <w:spacing w:after="0" w:line="249" w:lineRule="auto"/>
        <w:jc w:val="both"/>
        <w:textAlignment w:val="auto"/>
        <w:rPr>
          <w:b/>
        </w:rPr>
      </w:pPr>
      <w:r>
        <w:rPr>
          <w:b/>
        </w:rPr>
        <w:t xml:space="preserve">Przekazywanie danych do państw trzecich lub organizacji międzynarodowych </w:t>
      </w:r>
    </w:p>
    <w:p w:rsidR="003C56F6" w:rsidRDefault="003C56F6" w:rsidP="003C56F6">
      <w:pPr>
        <w:pStyle w:val="Akapitzlist"/>
        <w:spacing w:after="0"/>
        <w:jc w:val="both"/>
      </w:pPr>
      <w:r>
        <w:t>Nie przekazujemy Pani/Pana danych poza teren UE / Europejskiego Obszaru Gospodarczego.</w:t>
      </w:r>
    </w:p>
    <w:p w:rsidR="003C56F6" w:rsidRDefault="003C56F6" w:rsidP="003C56F6">
      <w:pPr>
        <w:pStyle w:val="Akapitzlist"/>
        <w:numPr>
          <w:ilvl w:val="0"/>
          <w:numId w:val="4"/>
        </w:numPr>
        <w:suppressAutoHyphens w:val="0"/>
        <w:spacing w:after="0" w:line="249" w:lineRule="auto"/>
        <w:jc w:val="both"/>
        <w:textAlignment w:val="auto"/>
        <w:rPr>
          <w:b/>
        </w:rPr>
      </w:pPr>
      <w:r>
        <w:rPr>
          <w:b/>
        </w:rPr>
        <w:t>Informacja o  konieczności  lub dobrowolności podania danych</w:t>
      </w:r>
    </w:p>
    <w:p w:rsidR="003C56F6" w:rsidRDefault="003C56F6" w:rsidP="003C56F6">
      <w:pPr>
        <w:spacing w:after="0"/>
      </w:pPr>
      <w:r>
        <w:t>Podanie przez Panią/Pana danych jest  wymogiem  wynikającym z realizacji przepisów prawa. Jeżeli dane nie zostaną podane nie będziemy mieli możliwości zawarcia i wykonywania z  Panią/Panem umowy.</w:t>
      </w:r>
    </w:p>
    <w:p w:rsidR="003C56F6" w:rsidRDefault="003C56F6" w:rsidP="003C56F6">
      <w:pPr>
        <w:pStyle w:val="Akapitzlist"/>
        <w:numPr>
          <w:ilvl w:val="0"/>
          <w:numId w:val="4"/>
        </w:numPr>
        <w:suppressAutoHyphens w:val="0"/>
        <w:spacing w:after="0" w:line="249" w:lineRule="auto"/>
        <w:jc w:val="both"/>
        <w:textAlignment w:val="auto"/>
        <w:rPr>
          <w:b/>
        </w:rPr>
      </w:pPr>
      <w:r>
        <w:rPr>
          <w:b/>
        </w:rPr>
        <w:t>Informacja o zautomatyzowanym podejmowaniu decyzji</w:t>
      </w:r>
    </w:p>
    <w:p w:rsidR="003C56F6" w:rsidRDefault="003C56F6" w:rsidP="003C56F6">
      <w:pPr>
        <w:spacing w:after="0"/>
      </w:pPr>
      <w:r>
        <w:t>Pani/Pana dane  osobowe nie będą przetwarzane w sposób zautomatyzowany i nie będą profilowane.</w:t>
      </w:r>
    </w:p>
    <w:p w:rsidR="003C56F6" w:rsidRDefault="003C56F6" w:rsidP="003C56F6">
      <w:pPr>
        <w:pStyle w:val="Akapitzlist"/>
        <w:spacing w:after="0"/>
      </w:pPr>
    </w:p>
    <w:p w:rsidR="003C56F6" w:rsidRDefault="003C56F6" w:rsidP="003C56F6">
      <w:pPr>
        <w:pStyle w:val="Akapitzlist"/>
        <w:spacing w:after="0"/>
      </w:pPr>
      <w:r>
        <w:t>Oświadczam, że zapoznałam/zapoznałem się z  zakresem powyższych informacji</w:t>
      </w:r>
    </w:p>
    <w:p w:rsidR="003C56F6" w:rsidRDefault="003C56F6" w:rsidP="003C56F6">
      <w:pPr>
        <w:pStyle w:val="Akapitzlist"/>
        <w:spacing w:after="0"/>
      </w:pPr>
    </w:p>
    <w:p w:rsidR="003C56F6" w:rsidRDefault="003C56F6" w:rsidP="003C56F6">
      <w:pPr>
        <w:pStyle w:val="Akapitzlist"/>
        <w:spacing w:after="0"/>
      </w:pPr>
      <w: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</w:t>
      </w:r>
    </w:p>
    <w:sectPr w:rsidR="003C56F6" w:rsidSect="00CD6C09">
      <w:headerReference w:type="first" r:id="rId8"/>
      <w:footerReference w:type="firs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AF" w:rsidRDefault="00FF22AF" w:rsidP="00A722FC">
      <w:pPr>
        <w:spacing w:after="0" w:line="240" w:lineRule="auto"/>
      </w:pPr>
      <w:r>
        <w:separator/>
      </w:r>
    </w:p>
  </w:endnote>
  <w:endnote w:type="continuationSeparator" w:id="0">
    <w:p w:rsidR="00FF22AF" w:rsidRDefault="00FF22AF" w:rsidP="00A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5A5A5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95C0E" w:rsidTr="00295C0E">
      <w:trPr>
        <w:trHeight w:val="964"/>
      </w:trPr>
      <w:tc>
        <w:tcPr>
          <w:tcW w:w="9062" w:type="dxa"/>
          <w:vAlign w:val="center"/>
        </w:tcPr>
        <w:p w:rsidR="00295C0E" w:rsidRDefault="00295C0E" w:rsidP="00295C0E">
          <w:pPr>
            <w:pStyle w:val="Nagwek"/>
            <w:jc w:val="right"/>
          </w:pPr>
          <w:r w:rsidRPr="00FB7BDE">
            <w:rPr>
              <w:noProof/>
              <w:lang w:eastAsia="pl-PL"/>
            </w:rPr>
            <w:drawing>
              <wp:inline distT="0" distB="0" distL="0" distR="0" wp14:anchorId="61529177" wp14:editId="37A37DA3">
                <wp:extent cx="2001151" cy="523875"/>
                <wp:effectExtent l="0" t="0" r="0" b="0"/>
                <wp:docPr id="6" name="Obraz 6" descr="M:\PRACA!!!\herb_mapa\Logo\LOGO GMINY MALECHOWOGG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PRACA!!!\herb_mapa\Logo\LOGO GMINY MALECHOWOGG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472" cy="53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22FC" w:rsidRDefault="00A722FC" w:rsidP="00CD6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AF" w:rsidRDefault="00FF22AF" w:rsidP="00A722FC">
      <w:pPr>
        <w:spacing w:after="0" w:line="240" w:lineRule="auto"/>
      </w:pPr>
      <w:r>
        <w:separator/>
      </w:r>
    </w:p>
  </w:footnote>
  <w:footnote w:type="continuationSeparator" w:id="0">
    <w:p w:rsidR="00FF22AF" w:rsidRDefault="00FF22AF" w:rsidP="00A7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A5A5A5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A722FC" w:rsidTr="0038075B">
      <w:trPr>
        <w:trHeight w:val="1563"/>
      </w:trPr>
      <w:tc>
        <w:tcPr>
          <w:tcW w:w="1980" w:type="dxa"/>
          <w:vAlign w:val="center"/>
        </w:tcPr>
        <w:p w:rsidR="00A722FC" w:rsidRDefault="00A722FC" w:rsidP="00A722F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5AF860" wp14:editId="2BF73BEA">
                <wp:extent cx="657225" cy="790571"/>
                <wp:effectExtent l="0" t="0" r="9525" b="0"/>
                <wp:docPr id="1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A722FC" w:rsidRDefault="006F3856" w:rsidP="00A722FC">
          <w:pPr>
            <w:jc w:val="center"/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Gmina</w:t>
          </w:r>
          <w:r w:rsidR="00A722FC"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 xml:space="preserve"> Malechowo</w:t>
          </w:r>
        </w:p>
        <w:p w:rsidR="00A722FC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</w:p>
        <w:p w:rsidR="00A722FC" w:rsidRPr="007655B9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DB7852">
            <w:rPr>
              <w:rFonts w:ascii="Verdana" w:hAnsi="Verdana"/>
              <w:sz w:val="16"/>
              <w:szCs w:val="16"/>
            </w:rPr>
            <w:t>76-142 Malechowo 22A</w:t>
          </w:r>
          <w:r w:rsidR="00AB1B1B">
            <w:rPr>
              <w:rFonts w:ascii="Verdana" w:hAnsi="Verdana"/>
              <w:sz w:val="16"/>
              <w:szCs w:val="16"/>
            </w:rPr>
            <w:t xml:space="preserve"> | </w:t>
          </w:r>
          <w:r w:rsidRPr="00DB7852">
            <w:rPr>
              <w:rFonts w:ascii="Verdana" w:hAnsi="Verdana"/>
              <w:sz w:val="16"/>
              <w:szCs w:val="16"/>
            </w:rPr>
            <w:t xml:space="preserve">tel. </w:t>
          </w:r>
          <w:r w:rsidRPr="007655B9">
            <w:rPr>
              <w:rFonts w:ascii="Verdana" w:hAnsi="Verdana"/>
              <w:sz w:val="16"/>
              <w:szCs w:val="16"/>
            </w:rPr>
            <w:t xml:space="preserve">(94) 3184 213, 214, 092 </w:t>
          </w:r>
          <w:r w:rsidR="00AB1B1B" w:rsidRPr="007655B9">
            <w:rPr>
              <w:rFonts w:ascii="Verdana" w:hAnsi="Verdana"/>
              <w:sz w:val="16"/>
              <w:szCs w:val="16"/>
            </w:rPr>
            <w:t xml:space="preserve">| </w:t>
          </w:r>
          <w:r w:rsidRPr="007655B9">
            <w:rPr>
              <w:rFonts w:ascii="Verdana" w:hAnsi="Verdana"/>
              <w:sz w:val="16"/>
              <w:szCs w:val="16"/>
            </w:rPr>
            <w:t>fax. (94) 3184 305</w:t>
          </w:r>
        </w:p>
        <w:p w:rsidR="006F3856" w:rsidRPr="007655B9" w:rsidRDefault="00CD7ED6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7655B9">
            <w:rPr>
              <w:rFonts w:ascii="Verdana" w:hAnsi="Verdana"/>
              <w:sz w:val="16"/>
              <w:szCs w:val="16"/>
            </w:rPr>
            <w:t xml:space="preserve">REGON:330920920 </w:t>
          </w:r>
          <w:r w:rsidR="001A6DAD" w:rsidRPr="007655B9">
            <w:rPr>
              <w:rFonts w:ascii="Verdana" w:hAnsi="Verdana"/>
              <w:sz w:val="16"/>
              <w:szCs w:val="16"/>
            </w:rPr>
            <w:t xml:space="preserve">| </w:t>
          </w:r>
          <w:r w:rsidR="006F3856" w:rsidRPr="007655B9">
            <w:rPr>
              <w:rFonts w:ascii="Verdana" w:hAnsi="Verdana"/>
              <w:sz w:val="16"/>
              <w:szCs w:val="16"/>
            </w:rPr>
            <w:t>NIP: 499-053-04-07</w:t>
          </w:r>
        </w:p>
        <w:p w:rsidR="00A722FC" w:rsidRPr="007655B9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7655B9">
            <w:rPr>
              <w:rFonts w:ascii="Verdana" w:hAnsi="Verdana"/>
              <w:sz w:val="16"/>
              <w:szCs w:val="16"/>
            </w:rPr>
            <w:t xml:space="preserve">www.malechowo.pl </w:t>
          </w:r>
          <w:r w:rsidR="00AB1B1B" w:rsidRPr="007655B9">
            <w:rPr>
              <w:rFonts w:ascii="Verdana" w:hAnsi="Verdana"/>
              <w:sz w:val="16"/>
              <w:szCs w:val="16"/>
            </w:rPr>
            <w:t xml:space="preserve">| </w:t>
          </w:r>
          <w:r w:rsidRPr="007655B9">
            <w:rPr>
              <w:rFonts w:ascii="Verdana" w:hAnsi="Verdana"/>
              <w:sz w:val="16"/>
              <w:szCs w:val="16"/>
            </w:rPr>
            <w:t>BIP: http://ug.malechowo.ibip.pl</w:t>
          </w:r>
        </w:p>
        <w:p w:rsidR="00A722FC" w:rsidRDefault="00A722FC" w:rsidP="00A722FC">
          <w:pPr>
            <w:pStyle w:val="Nagwek"/>
            <w:jc w:val="center"/>
          </w:pPr>
          <w:r w:rsidRPr="00DB7852">
            <w:rPr>
              <w:rFonts w:ascii="Verdana" w:hAnsi="Verdana"/>
              <w:sz w:val="16"/>
              <w:szCs w:val="16"/>
            </w:rPr>
            <w:t xml:space="preserve">e-mail: </w:t>
          </w:r>
          <w:hyperlink r:id="rId2" w:history="1">
            <w:r w:rsidRPr="00DB7852">
              <w:rPr>
                <w:rFonts w:ascii="Verdana" w:hAnsi="Verdana"/>
                <w:sz w:val="16"/>
                <w:szCs w:val="16"/>
              </w:rPr>
              <w:t>urzad@malechowo.pl</w:t>
            </w:r>
          </w:hyperlink>
          <w:r w:rsidRPr="00DB7852">
            <w:rPr>
              <w:rFonts w:ascii="Verdana" w:hAnsi="Verdana"/>
              <w:sz w:val="16"/>
              <w:szCs w:val="16"/>
            </w:rPr>
            <w:t xml:space="preserve"> </w:t>
          </w:r>
          <w:r w:rsidR="00AB1B1B">
            <w:rPr>
              <w:rFonts w:ascii="Verdana" w:hAnsi="Verdana"/>
              <w:sz w:val="16"/>
              <w:szCs w:val="16"/>
            </w:rPr>
            <w:t xml:space="preserve">| </w:t>
          </w:r>
          <w:r w:rsidRPr="00DB7852">
            <w:rPr>
              <w:rFonts w:ascii="Verdana" w:hAnsi="Verdana"/>
              <w:sz w:val="16"/>
              <w:szCs w:val="16"/>
            </w:rPr>
            <w:t>skrytka ePUAP: /ugmalechowo/skrytka</w:t>
          </w:r>
        </w:p>
      </w:tc>
    </w:tr>
  </w:tbl>
  <w:p w:rsidR="00A722FC" w:rsidRDefault="00A722FC" w:rsidP="00A72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411D"/>
    <w:multiLevelType w:val="multilevel"/>
    <w:tmpl w:val="6AD4E70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0C4594"/>
    <w:multiLevelType w:val="multilevel"/>
    <w:tmpl w:val="0AFCD2B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480062"/>
    <w:multiLevelType w:val="multilevel"/>
    <w:tmpl w:val="B4524A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D4652"/>
    <w:multiLevelType w:val="multilevel"/>
    <w:tmpl w:val="D3482D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C"/>
    <w:rsid w:val="00124729"/>
    <w:rsid w:val="001A4715"/>
    <w:rsid w:val="001A6DAD"/>
    <w:rsid w:val="001E6785"/>
    <w:rsid w:val="00213BA8"/>
    <w:rsid w:val="002373F0"/>
    <w:rsid w:val="00295C0E"/>
    <w:rsid w:val="002B7ACF"/>
    <w:rsid w:val="0038075B"/>
    <w:rsid w:val="003C56F6"/>
    <w:rsid w:val="003D248A"/>
    <w:rsid w:val="0044398F"/>
    <w:rsid w:val="00493ACD"/>
    <w:rsid w:val="00602891"/>
    <w:rsid w:val="006942A1"/>
    <w:rsid w:val="006F3856"/>
    <w:rsid w:val="007655B9"/>
    <w:rsid w:val="007D58EC"/>
    <w:rsid w:val="008038E4"/>
    <w:rsid w:val="00851948"/>
    <w:rsid w:val="0085422D"/>
    <w:rsid w:val="008C00AE"/>
    <w:rsid w:val="008F0402"/>
    <w:rsid w:val="00A722FC"/>
    <w:rsid w:val="00AB1B1B"/>
    <w:rsid w:val="00AD0FC6"/>
    <w:rsid w:val="00B17ED4"/>
    <w:rsid w:val="00B80CAE"/>
    <w:rsid w:val="00C8595E"/>
    <w:rsid w:val="00CD6C09"/>
    <w:rsid w:val="00CD7ED6"/>
    <w:rsid w:val="00D51E6C"/>
    <w:rsid w:val="00DB7852"/>
    <w:rsid w:val="00E32881"/>
    <w:rsid w:val="00EB01DD"/>
    <w:rsid w:val="00EF201A"/>
    <w:rsid w:val="00F36192"/>
    <w:rsid w:val="00FB7BDE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75C2F-6567-4E78-BDA4-16C788F1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5B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2FC"/>
  </w:style>
  <w:style w:type="paragraph" w:styleId="Stopka">
    <w:name w:val="footer"/>
    <w:basedOn w:val="Normalny"/>
    <w:link w:val="StopkaZnak"/>
    <w:uiPriority w:val="99"/>
    <w:unhideWhenUsed/>
    <w:rsid w:val="00A7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2FC"/>
  </w:style>
  <w:style w:type="table" w:styleId="Tabela-Siatka">
    <w:name w:val="Table Grid"/>
    <w:basedOn w:val="Standardowy"/>
    <w:uiPriority w:val="39"/>
    <w:rsid w:val="00A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722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1A4715"/>
    <w:rPr>
      <w:color w:val="0000FF"/>
      <w:u w:val="single"/>
    </w:rPr>
  </w:style>
  <w:style w:type="paragraph" w:styleId="Akapitzlist">
    <w:name w:val="List Paragraph"/>
    <w:basedOn w:val="Normalny"/>
    <w:rsid w:val="001A4715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ale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malech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</dc:creator>
  <cp:keywords/>
  <dc:description/>
  <cp:lastModifiedBy>zachcialm</cp:lastModifiedBy>
  <cp:revision>2</cp:revision>
  <cp:lastPrinted>2018-07-04T11:25:00Z</cp:lastPrinted>
  <dcterms:created xsi:type="dcterms:W3CDTF">2018-12-21T06:52:00Z</dcterms:created>
  <dcterms:modified xsi:type="dcterms:W3CDTF">2018-12-21T06:52:00Z</dcterms:modified>
</cp:coreProperties>
</file>